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CA0" w:rsidRDefault="00E65CA0" w:rsidP="00E65CA0">
      <w:pPr>
        <w:pStyle w:val="Geenafstand"/>
        <w:rPr>
          <w:rFonts w:ascii="Times New Roman" w:hAnsi="Times New Roman" w:cs="Times New Roman"/>
          <w:sz w:val="24"/>
          <w:szCs w:val="24"/>
        </w:rPr>
      </w:pPr>
    </w:p>
    <w:p w:rsidR="00AD32AF" w:rsidRDefault="00AD32AF" w:rsidP="00AD32AF">
      <w:pPr>
        <w:pStyle w:val="Geenafstand"/>
        <w:jc w:val="center"/>
        <w:rPr>
          <w:rFonts w:ascii="Times New Roman" w:hAnsi="Times New Roman" w:cs="Times New Roman"/>
          <w:b/>
          <w:sz w:val="36"/>
          <w:szCs w:val="36"/>
        </w:rPr>
      </w:pPr>
      <w:r>
        <w:rPr>
          <w:rFonts w:ascii="Times New Roman" w:hAnsi="Times New Roman" w:cs="Times New Roman"/>
          <w:b/>
          <w:sz w:val="36"/>
          <w:szCs w:val="36"/>
        </w:rPr>
        <w:t>Middage</w:t>
      </w:r>
      <w:r w:rsidR="0019056C">
        <w:rPr>
          <w:rFonts w:ascii="Times New Roman" w:hAnsi="Times New Roman" w:cs="Times New Roman"/>
          <w:b/>
          <w:sz w:val="36"/>
          <w:szCs w:val="36"/>
        </w:rPr>
        <w:t>vent</w:t>
      </w:r>
      <w:r>
        <w:rPr>
          <w:rFonts w:ascii="Times New Roman" w:hAnsi="Times New Roman" w:cs="Times New Roman"/>
          <w:b/>
          <w:sz w:val="36"/>
          <w:szCs w:val="36"/>
        </w:rPr>
        <w:t xml:space="preserve"> 11 oktober 2016</w:t>
      </w:r>
    </w:p>
    <w:p w:rsidR="00AD32AF" w:rsidRDefault="00AD32AF" w:rsidP="00E65CA0">
      <w:pPr>
        <w:pStyle w:val="Geenafstand"/>
        <w:rPr>
          <w:rFonts w:ascii="Times New Roman" w:hAnsi="Times New Roman" w:cs="Times New Roman"/>
          <w:b/>
          <w:sz w:val="36"/>
          <w:szCs w:val="36"/>
        </w:rPr>
      </w:pPr>
    </w:p>
    <w:p w:rsidR="00910487" w:rsidRPr="00F87D44" w:rsidRDefault="00910487" w:rsidP="00F87D44">
      <w:pPr>
        <w:pStyle w:val="Geenafstand"/>
        <w:jc w:val="both"/>
        <w:rPr>
          <w:rFonts w:ascii="Times New Roman" w:hAnsi="Times New Roman" w:cs="Times New Roman"/>
          <w:b/>
          <w:color w:val="0070C0"/>
          <w:sz w:val="36"/>
          <w:szCs w:val="36"/>
        </w:rPr>
      </w:pPr>
      <w:r w:rsidRPr="00F87D44">
        <w:rPr>
          <w:rFonts w:ascii="Times New Roman" w:hAnsi="Times New Roman" w:cs="Times New Roman"/>
          <w:b/>
          <w:color w:val="0070C0"/>
          <w:sz w:val="36"/>
          <w:szCs w:val="36"/>
        </w:rPr>
        <w:t>Spiegeltje, spiegeltje aan de wand</w:t>
      </w:r>
      <w:r w:rsidR="00F87D44" w:rsidRPr="00F87D44">
        <w:rPr>
          <w:rFonts w:ascii="Times New Roman" w:hAnsi="Times New Roman" w:cs="Times New Roman"/>
          <w:b/>
          <w:color w:val="0070C0"/>
          <w:sz w:val="36"/>
          <w:szCs w:val="36"/>
        </w:rPr>
        <w:t xml:space="preserve"> </w:t>
      </w:r>
      <w:r w:rsidR="00F87D44">
        <w:rPr>
          <w:rFonts w:ascii="Times New Roman" w:hAnsi="Times New Roman" w:cs="Times New Roman"/>
          <w:b/>
          <w:color w:val="0070C0"/>
          <w:sz w:val="36"/>
          <w:szCs w:val="36"/>
        </w:rPr>
        <w:t>h</w:t>
      </w:r>
      <w:r w:rsidRPr="00F87D44">
        <w:rPr>
          <w:rFonts w:ascii="Times New Roman" w:hAnsi="Times New Roman" w:cs="Times New Roman"/>
          <w:b/>
          <w:color w:val="0070C0"/>
          <w:sz w:val="36"/>
          <w:szCs w:val="36"/>
        </w:rPr>
        <w:t>oe kom ik me</w:t>
      </w:r>
      <w:r w:rsidR="00F87D44">
        <w:rPr>
          <w:rFonts w:ascii="Times New Roman" w:hAnsi="Times New Roman" w:cs="Times New Roman"/>
          <w:b/>
          <w:color w:val="0070C0"/>
          <w:sz w:val="36"/>
          <w:szCs w:val="36"/>
        </w:rPr>
        <w:t>t mijn bedrijf over op de klant…</w:t>
      </w:r>
    </w:p>
    <w:p w:rsidR="00910487" w:rsidRDefault="00910487" w:rsidP="00E65CA0">
      <w:pPr>
        <w:pStyle w:val="Geenafstand"/>
        <w:rPr>
          <w:rFonts w:ascii="Times New Roman" w:hAnsi="Times New Roman" w:cs="Times New Roman"/>
          <w:sz w:val="24"/>
          <w:szCs w:val="24"/>
        </w:rPr>
      </w:pPr>
    </w:p>
    <w:p w:rsidR="00E65CA0" w:rsidRDefault="00E65CA0" w:rsidP="00E65CA0">
      <w:pPr>
        <w:pStyle w:val="Geenafstand"/>
        <w:rPr>
          <w:rFonts w:ascii="Times New Roman" w:hAnsi="Times New Roman" w:cs="Times New Roman"/>
          <w:sz w:val="24"/>
          <w:szCs w:val="24"/>
        </w:rPr>
      </w:pPr>
    </w:p>
    <w:p w:rsidR="001E048A" w:rsidRPr="00F87D44" w:rsidRDefault="001E048A"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Beste Vakgenoten,</w:t>
      </w:r>
    </w:p>
    <w:p w:rsidR="001E048A" w:rsidRPr="00F87D44" w:rsidRDefault="001E048A" w:rsidP="00E65CA0">
      <w:pPr>
        <w:pStyle w:val="Geenafstand"/>
        <w:rPr>
          <w:rFonts w:ascii="Times New Roman" w:hAnsi="Times New Roman" w:cs="Times New Roman"/>
          <w:sz w:val="24"/>
          <w:szCs w:val="24"/>
        </w:rPr>
      </w:pPr>
    </w:p>
    <w:p w:rsidR="001E048A" w:rsidRPr="00F87D44" w:rsidRDefault="001E048A"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 xml:space="preserve">Wij hebben jullie op 29 april hopelijk nieuwsgierig gemaakt met een “Save </w:t>
      </w:r>
      <w:proofErr w:type="spellStart"/>
      <w:r w:rsidRPr="00F87D44">
        <w:rPr>
          <w:rFonts w:ascii="Times New Roman" w:hAnsi="Times New Roman" w:cs="Times New Roman"/>
          <w:sz w:val="24"/>
          <w:szCs w:val="24"/>
        </w:rPr>
        <w:t>the</w:t>
      </w:r>
      <w:proofErr w:type="spellEnd"/>
      <w:r w:rsidRPr="00F87D44">
        <w:rPr>
          <w:rFonts w:ascii="Times New Roman" w:hAnsi="Times New Roman" w:cs="Times New Roman"/>
          <w:sz w:val="24"/>
          <w:szCs w:val="24"/>
        </w:rPr>
        <w:t xml:space="preserve"> date”</w:t>
      </w:r>
      <w:r w:rsidR="00F87D44" w:rsidRPr="00F87D44">
        <w:rPr>
          <w:rFonts w:ascii="Times New Roman" w:hAnsi="Times New Roman" w:cs="Times New Roman"/>
          <w:sz w:val="24"/>
          <w:szCs w:val="24"/>
        </w:rPr>
        <w:t>.</w:t>
      </w:r>
    </w:p>
    <w:p w:rsidR="001E048A" w:rsidRPr="00F87D44" w:rsidRDefault="001E048A" w:rsidP="00E65CA0">
      <w:pPr>
        <w:pStyle w:val="Geenafstand"/>
        <w:rPr>
          <w:rFonts w:ascii="Times New Roman" w:hAnsi="Times New Roman" w:cs="Times New Roman"/>
          <w:sz w:val="24"/>
          <w:szCs w:val="24"/>
        </w:rPr>
      </w:pPr>
    </w:p>
    <w:p w:rsidR="001E048A" w:rsidRPr="00F87D44" w:rsidRDefault="001E048A"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 xml:space="preserve">Wij </w:t>
      </w:r>
      <w:r w:rsidR="00F87D44" w:rsidRPr="00F87D44">
        <w:rPr>
          <w:rFonts w:ascii="Times New Roman" w:hAnsi="Times New Roman" w:cs="Times New Roman"/>
          <w:sz w:val="24"/>
          <w:szCs w:val="24"/>
        </w:rPr>
        <w:t xml:space="preserve">laten jullie nu niet langer meer in spanning en presenteren hierbij het middagevent! Deze middag organiseren wij samen </w:t>
      </w:r>
      <w:r w:rsidR="00AD32AF" w:rsidRPr="00F87D44">
        <w:rPr>
          <w:rFonts w:ascii="Times New Roman" w:hAnsi="Times New Roman" w:cs="Times New Roman"/>
          <w:sz w:val="24"/>
          <w:szCs w:val="24"/>
        </w:rPr>
        <w:t xml:space="preserve">met </w:t>
      </w:r>
      <w:proofErr w:type="spellStart"/>
      <w:r w:rsidR="00AD32AF" w:rsidRPr="00F87D44">
        <w:rPr>
          <w:rFonts w:ascii="Times New Roman" w:hAnsi="Times New Roman" w:cs="Times New Roman"/>
          <w:sz w:val="24"/>
          <w:szCs w:val="24"/>
        </w:rPr>
        <w:t>Adfiz</w:t>
      </w:r>
      <w:proofErr w:type="spellEnd"/>
      <w:r w:rsidR="00AD32AF" w:rsidRPr="00F87D44">
        <w:rPr>
          <w:rFonts w:ascii="Times New Roman" w:hAnsi="Times New Roman" w:cs="Times New Roman"/>
          <w:sz w:val="24"/>
          <w:szCs w:val="24"/>
        </w:rPr>
        <w:t xml:space="preserve"> onder de naam</w:t>
      </w:r>
      <w:r w:rsidR="00912926" w:rsidRPr="00F87D44">
        <w:rPr>
          <w:rFonts w:ascii="Times New Roman" w:hAnsi="Times New Roman" w:cs="Times New Roman"/>
          <w:sz w:val="24"/>
          <w:szCs w:val="24"/>
        </w:rPr>
        <w:t>:</w:t>
      </w:r>
    </w:p>
    <w:p w:rsidR="00AD32AF" w:rsidRPr="00F87D44" w:rsidRDefault="00AD32AF" w:rsidP="00BF539A">
      <w:pPr>
        <w:pStyle w:val="Geenafstand"/>
        <w:rPr>
          <w:rFonts w:ascii="Times New Roman" w:hAnsi="Times New Roman" w:cs="Times New Roman"/>
          <w:b/>
          <w:sz w:val="24"/>
          <w:szCs w:val="24"/>
        </w:rPr>
      </w:pPr>
    </w:p>
    <w:p w:rsidR="00BF539A" w:rsidRPr="00F87D44" w:rsidRDefault="00BF539A" w:rsidP="00BF539A">
      <w:pPr>
        <w:pStyle w:val="Geenafstand"/>
        <w:rPr>
          <w:rFonts w:ascii="Times New Roman" w:hAnsi="Times New Roman" w:cs="Times New Roman"/>
          <w:b/>
          <w:sz w:val="24"/>
          <w:szCs w:val="24"/>
        </w:rPr>
      </w:pPr>
      <w:r w:rsidRPr="00F87D44">
        <w:rPr>
          <w:rFonts w:ascii="Times New Roman" w:hAnsi="Times New Roman" w:cs="Times New Roman"/>
          <w:b/>
          <w:sz w:val="24"/>
          <w:szCs w:val="24"/>
        </w:rPr>
        <w:t>Spieg</w:t>
      </w:r>
      <w:r w:rsidR="00F87D44" w:rsidRPr="00F87D44">
        <w:rPr>
          <w:rFonts w:ascii="Times New Roman" w:hAnsi="Times New Roman" w:cs="Times New Roman"/>
          <w:b/>
          <w:sz w:val="24"/>
          <w:szCs w:val="24"/>
        </w:rPr>
        <w:t xml:space="preserve">eltje, spiegeltje aan de wand </w:t>
      </w:r>
      <w:r w:rsidR="00BE6F60" w:rsidRPr="00F87D44">
        <w:rPr>
          <w:rFonts w:ascii="Times New Roman" w:hAnsi="Times New Roman" w:cs="Times New Roman"/>
          <w:b/>
          <w:sz w:val="24"/>
          <w:szCs w:val="24"/>
        </w:rPr>
        <w:t>h</w:t>
      </w:r>
      <w:r w:rsidRPr="00F87D44">
        <w:rPr>
          <w:rFonts w:ascii="Times New Roman" w:hAnsi="Times New Roman" w:cs="Times New Roman"/>
          <w:b/>
          <w:sz w:val="24"/>
          <w:szCs w:val="24"/>
        </w:rPr>
        <w:t>oe kom ik me</w:t>
      </w:r>
      <w:r w:rsidR="00F87D44" w:rsidRPr="00F87D44">
        <w:rPr>
          <w:rFonts w:ascii="Times New Roman" w:hAnsi="Times New Roman" w:cs="Times New Roman"/>
          <w:b/>
          <w:sz w:val="24"/>
          <w:szCs w:val="24"/>
        </w:rPr>
        <w:t>t mijn bedrijf over op de klant…</w:t>
      </w:r>
    </w:p>
    <w:p w:rsidR="00DB0DF1" w:rsidRPr="00F87D44" w:rsidRDefault="00DB0DF1" w:rsidP="00E65CA0">
      <w:pPr>
        <w:pStyle w:val="Geenafstand"/>
        <w:rPr>
          <w:rFonts w:ascii="Times New Roman" w:hAnsi="Times New Roman" w:cs="Times New Roman"/>
          <w:sz w:val="24"/>
          <w:szCs w:val="24"/>
        </w:rPr>
      </w:pPr>
    </w:p>
    <w:p w:rsidR="00BF539A" w:rsidRPr="00F87D44" w:rsidRDefault="00E47AEB"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Naast een</w:t>
      </w:r>
      <w:r w:rsidR="001E5F8F" w:rsidRPr="00F87D44">
        <w:rPr>
          <w:rFonts w:ascii="Times New Roman" w:hAnsi="Times New Roman" w:cs="Times New Roman"/>
          <w:sz w:val="24"/>
          <w:szCs w:val="24"/>
        </w:rPr>
        <w:t xml:space="preserve"> plenaire sessie bieden wij u ook nog een tweetal parallelsessie</w:t>
      </w:r>
      <w:r w:rsidR="00F87D44" w:rsidRPr="00F87D44">
        <w:rPr>
          <w:rFonts w:ascii="Times New Roman" w:hAnsi="Times New Roman" w:cs="Times New Roman"/>
          <w:sz w:val="24"/>
          <w:szCs w:val="24"/>
        </w:rPr>
        <w:t>s</w:t>
      </w:r>
      <w:r w:rsidR="001E5F8F" w:rsidRPr="00F87D44">
        <w:rPr>
          <w:rFonts w:ascii="Times New Roman" w:hAnsi="Times New Roman" w:cs="Times New Roman"/>
          <w:sz w:val="24"/>
          <w:szCs w:val="24"/>
        </w:rPr>
        <w:t xml:space="preserve"> aan</w:t>
      </w:r>
      <w:r w:rsidR="00DB0DF1" w:rsidRPr="00F87D44">
        <w:rPr>
          <w:rFonts w:ascii="Times New Roman" w:hAnsi="Times New Roman" w:cs="Times New Roman"/>
          <w:sz w:val="24"/>
          <w:szCs w:val="24"/>
        </w:rPr>
        <w:t>.</w:t>
      </w:r>
      <w:r w:rsidR="00F2164D" w:rsidRPr="00F87D44">
        <w:rPr>
          <w:rFonts w:ascii="Times New Roman" w:hAnsi="Times New Roman" w:cs="Times New Roman"/>
          <w:sz w:val="24"/>
          <w:szCs w:val="24"/>
        </w:rPr>
        <w:t xml:space="preserve"> Wij hebben een drietal </w:t>
      </w:r>
      <w:r w:rsidR="00F87D44" w:rsidRPr="00F87D44">
        <w:rPr>
          <w:rFonts w:ascii="Times New Roman" w:hAnsi="Times New Roman" w:cs="Times New Roman"/>
          <w:sz w:val="24"/>
          <w:szCs w:val="24"/>
        </w:rPr>
        <w:t>interessante sprekers uitgenodigd. Aan ú de keuze aan welke twee sessies</w:t>
      </w:r>
      <w:r w:rsidR="00F2164D" w:rsidRPr="00F87D44">
        <w:rPr>
          <w:rFonts w:ascii="Times New Roman" w:hAnsi="Times New Roman" w:cs="Times New Roman"/>
          <w:sz w:val="24"/>
          <w:szCs w:val="24"/>
        </w:rPr>
        <w:t xml:space="preserve"> u </w:t>
      </w:r>
      <w:r w:rsidR="00F87D44" w:rsidRPr="00F87D44">
        <w:rPr>
          <w:rFonts w:ascii="Times New Roman" w:hAnsi="Times New Roman" w:cs="Times New Roman"/>
          <w:sz w:val="24"/>
          <w:szCs w:val="24"/>
        </w:rPr>
        <w:t>wenst deel te nemen.</w:t>
      </w:r>
    </w:p>
    <w:p w:rsidR="00E754BE" w:rsidRPr="00F87D44" w:rsidRDefault="00E754BE" w:rsidP="00E65CA0">
      <w:pPr>
        <w:pStyle w:val="Geenafstand"/>
        <w:rPr>
          <w:rFonts w:ascii="Times New Roman" w:hAnsi="Times New Roman" w:cs="Times New Roman"/>
          <w:sz w:val="24"/>
          <w:szCs w:val="24"/>
        </w:rPr>
      </w:pPr>
    </w:p>
    <w:p w:rsidR="00E754BE" w:rsidRPr="00F87D44" w:rsidRDefault="00912926" w:rsidP="00E65CA0">
      <w:pPr>
        <w:pStyle w:val="Geenafstand"/>
        <w:rPr>
          <w:rFonts w:ascii="Times New Roman" w:hAnsi="Times New Roman" w:cs="Times New Roman"/>
          <w:b/>
          <w:sz w:val="24"/>
          <w:szCs w:val="24"/>
        </w:rPr>
      </w:pPr>
      <w:r w:rsidRPr="00F87D44">
        <w:rPr>
          <w:rFonts w:ascii="Times New Roman" w:hAnsi="Times New Roman" w:cs="Times New Roman"/>
          <w:b/>
          <w:sz w:val="24"/>
          <w:szCs w:val="24"/>
        </w:rPr>
        <w:t>De drie sprekers:</w:t>
      </w:r>
    </w:p>
    <w:p w:rsidR="004E1574" w:rsidRPr="00F87D44" w:rsidRDefault="004E1574" w:rsidP="004E1574">
      <w:pPr>
        <w:pStyle w:val="Geenafstand"/>
        <w:numPr>
          <w:ilvl w:val="0"/>
          <w:numId w:val="1"/>
        </w:numPr>
        <w:ind w:left="360"/>
        <w:rPr>
          <w:rFonts w:ascii="Times New Roman" w:hAnsi="Times New Roman" w:cs="Times New Roman"/>
          <w:sz w:val="24"/>
          <w:szCs w:val="24"/>
        </w:rPr>
      </w:pPr>
      <w:r w:rsidRPr="00F87D44">
        <w:rPr>
          <w:rFonts w:ascii="Times New Roman" w:hAnsi="Times New Roman" w:cs="Times New Roman"/>
          <w:sz w:val="24"/>
          <w:szCs w:val="24"/>
        </w:rPr>
        <w:t xml:space="preserve">Björn </w:t>
      </w:r>
      <w:proofErr w:type="spellStart"/>
      <w:r w:rsidRPr="00F87D44">
        <w:rPr>
          <w:rFonts w:ascii="Times New Roman" w:hAnsi="Times New Roman" w:cs="Times New Roman"/>
          <w:sz w:val="24"/>
          <w:szCs w:val="24"/>
        </w:rPr>
        <w:t>Bierhaalder</w:t>
      </w:r>
      <w:proofErr w:type="spellEnd"/>
      <w:r w:rsidRPr="00F87D44">
        <w:rPr>
          <w:rFonts w:ascii="Times New Roman" w:hAnsi="Times New Roman" w:cs="Times New Roman"/>
          <w:sz w:val="24"/>
          <w:szCs w:val="24"/>
        </w:rPr>
        <w:t xml:space="preserve">, met het onderwerp </w:t>
      </w:r>
      <w:r w:rsidRPr="00F87D44">
        <w:rPr>
          <w:rFonts w:ascii="Times New Roman" w:hAnsi="Times New Roman" w:cs="Times New Roman"/>
          <w:b/>
          <w:sz w:val="24"/>
          <w:szCs w:val="24"/>
        </w:rPr>
        <w:t>Hoe fit is uw bedrijf</w:t>
      </w:r>
    </w:p>
    <w:p w:rsidR="004E1574" w:rsidRPr="00F87D44" w:rsidRDefault="004E1574" w:rsidP="004E1574">
      <w:pPr>
        <w:pStyle w:val="Geenafstand"/>
        <w:numPr>
          <w:ilvl w:val="0"/>
          <w:numId w:val="1"/>
        </w:numPr>
        <w:ind w:left="360"/>
        <w:rPr>
          <w:rFonts w:ascii="Times New Roman" w:hAnsi="Times New Roman" w:cs="Times New Roman"/>
          <w:sz w:val="24"/>
          <w:szCs w:val="24"/>
        </w:rPr>
      </w:pPr>
      <w:r w:rsidRPr="00F87D44">
        <w:rPr>
          <w:rFonts w:ascii="Times New Roman" w:hAnsi="Times New Roman" w:cs="Times New Roman"/>
          <w:sz w:val="24"/>
          <w:szCs w:val="24"/>
        </w:rPr>
        <w:t xml:space="preserve">Dick Mik, met het onderwerp </w:t>
      </w:r>
      <w:r w:rsidRPr="00F87D44">
        <w:rPr>
          <w:rFonts w:ascii="Times New Roman" w:hAnsi="Times New Roman" w:cs="Times New Roman"/>
          <w:b/>
          <w:sz w:val="24"/>
          <w:szCs w:val="24"/>
        </w:rPr>
        <w:t>Waarom kiezen klanten voor je bedrijf</w:t>
      </w:r>
    </w:p>
    <w:p w:rsidR="00F87D44" w:rsidRPr="00F87D44" w:rsidRDefault="004E1574" w:rsidP="00E65CA0">
      <w:pPr>
        <w:pStyle w:val="Geenafstand"/>
        <w:numPr>
          <w:ilvl w:val="0"/>
          <w:numId w:val="1"/>
        </w:numPr>
        <w:ind w:left="360"/>
        <w:rPr>
          <w:rFonts w:ascii="Times New Roman" w:hAnsi="Times New Roman" w:cs="Times New Roman"/>
          <w:sz w:val="24"/>
          <w:szCs w:val="24"/>
        </w:rPr>
      </w:pPr>
      <w:r w:rsidRPr="00F87D44">
        <w:rPr>
          <w:rFonts w:ascii="Times New Roman" w:hAnsi="Times New Roman" w:cs="Times New Roman"/>
          <w:sz w:val="24"/>
          <w:szCs w:val="24"/>
        </w:rPr>
        <w:t xml:space="preserve">Daniëlle </w:t>
      </w:r>
      <w:proofErr w:type="spellStart"/>
      <w:r w:rsidRPr="00F87D44">
        <w:rPr>
          <w:rFonts w:ascii="Times New Roman" w:hAnsi="Times New Roman" w:cs="Times New Roman"/>
          <w:sz w:val="24"/>
          <w:szCs w:val="24"/>
        </w:rPr>
        <w:t>Regnerij</w:t>
      </w:r>
      <w:proofErr w:type="spellEnd"/>
      <w:r w:rsidRPr="00F87D44">
        <w:rPr>
          <w:rFonts w:ascii="Times New Roman" w:hAnsi="Times New Roman" w:cs="Times New Roman"/>
          <w:sz w:val="24"/>
          <w:szCs w:val="24"/>
        </w:rPr>
        <w:t xml:space="preserve">, met het onderwerp </w:t>
      </w:r>
      <w:r w:rsidRPr="00F87D44">
        <w:rPr>
          <w:rFonts w:ascii="Times New Roman" w:hAnsi="Times New Roman" w:cs="Times New Roman"/>
          <w:b/>
          <w:sz w:val="24"/>
          <w:szCs w:val="24"/>
        </w:rPr>
        <w:t>Non-Verbale communicatie</w:t>
      </w:r>
    </w:p>
    <w:p w:rsidR="00E65CA0" w:rsidRPr="00F87D44" w:rsidRDefault="00E65CA0" w:rsidP="00E65CA0">
      <w:pPr>
        <w:pStyle w:val="Geenafstand"/>
        <w:rPr>
          <w:rFonts w:ascii="Times New Roman" w:hAnsi="Times New Roman" w:cs="Times New Roman"/>
          <w:sz w:val="24"/>
          <w:szCs w:val="24"/>
        </w:rPr>
      </w:pPr>
    </w:p>
    <w:p w:rsidR="00E65CA0" w:rsidRPr="00F87D44" w:rsidRDefault="00E65CA0" w:rsidP="00E65CA0">
      <w:pPr>
        <w:pStyle w:val="Geenafstand"/>
        <w:rPr>
          <w:rFonts w:ascii="Times New Roman" w:hAnsi="Times New Roman" w:cs="Times New Roman"/>
          <w:b/>
          <w:sz w:val="24"/>
          <w:szCs w:val="24"/>
        </w:rPr>
      </w:pPr>
      <w:r w:rsidRPr="00F87D44">
        <w:rPr>
          <w:rFonts w:ascii="Times New Roman" w:hAnsi="Times New Roman" w:cs="Times New Roman"/>
          <w:b/>
          <w:sz w:val="24"/>
          <w:szCs w:val="24"/>
        </w:rPr>
        <w:t>Programma:</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13.30 – 14.00 uur</w:t>
      </w:r>
      <w:r w:rsidRPr="00F87D44">
        <w:rPr>
          <w:rFonts w:ascii="Times New Roman" w:hAnsi="Times New Roman" w:cs="Times New Roman"/>
          <w:sz w:val="24"/>
          <w:szCs w:val="24"/>
        </w:rPr>
        <w:tab/>
        <w:t>inloop</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14.00 – 14.30 uur</w:t>
      </w:r>
      <w:r w:rsidRPr="00F87D44">
        <w:rPr>
          <w:rFonts w:ascii="Times New Roman" w:hAnsi="Times New Roman" w:cs="Times New Roman"/>
          <w:sz w:val="24"/>
          <w:szCs w:val="24"/>
        </w:rPr>
        <w:tab/>
        <w:t>plenaire sessie</w:t>
      </w:r>
      <w:r w:rsidR="00AD32AF" w:rsidRPr="00F87D44">
        <w:rPr>
          <w:rFonts w:ascii="Times New Roman" w:hAnsi="Times New Roman" w:cs="Times New Roman"/>
          <w:sz w:val="24"/>
          <w:szCs w:val="24"/>
        </w:rPr>
        <w:t xml:space="preserve"> (Edith </w:t>
      </w:r>
      <w:proofErr w:type="spellStart"/>
      <w:r w:rsidR="00AD32AF" w:rsidRPr="00F87D44">
        <w:rPr>
          <w:rFonts w:ascii="Times New Roman" w:hAnsi="Times New Roman" w:cs="Times New Roman"/>
          <w:sz w:val="24"/>
          <w:szCs w:val="24"/>
        </w:rPr>
        <w:t>Tange</w:t>
      </w:r>
      <w:proofErr w:type="spellEnd"/>
      <w:r w:rsidR="00AD32AF" w:rsidRPr="00F87D44">
        <w:rPr>
          <w:rFonts w:ascii="Times New Roman" w:hAnsi="Times New Roman" w:cs="Times New Roman"/>
          <w:sz w:val="24"/>
          <w:szCs w:val="24"/>
        </w:rPr>
        <w:t xml:space="preserve"> en </w:t>
      </w:r>
      <w:proofErr w:type="spellStart"/>
      <w:r w:rsidR="00F87D44">
        <w:rPr>
          <w:rFonts w:ascii="Times New Roman" w:hAnsi="Times New Roman" w:cs="Times New Roman"/>
          <w:sz w:val="24"/>
          <w:szCs w:val="24"/>
        </w:rPr>
        <w:t>Enno</w:t>
      </w:r>
      <w:proofErr w:type="spellEnd"/>
      <w:r w:rsidR="00F87D44">
        <w:rPr>
          <w:rFonts w:ascii="Times New Roman" w:hAnsi="Times New Roman" w:cs="Times New Roman"/>
          <w:sz w:val="24"/>
          <w:szCs w:val="24"/>
        </w:rPr>
        <w:t xml:space="preserve"> </w:t>
      </w:r>
      <w:proofErr w:type="spellStart"/>
      <w:r w:rsidR="00F87D44">
        <w:rPr>
          <w:rFonts w:ascii="Times New Roman" w:hAnsi="Times New Roman" w:cs="Times New Roman"/>
          <w:sz w:val="24"/>
          <w:szCs w:val="24"/>
        </w:rPr>
        <w:t>Wiertsema</w:t>
      </w:r>
      <w:proofErr w:type="spellEnd"/>
      <w:r w:rsidR="00BC77F6" w:rsidRPr="00F87D44">
        <w:rPr>
          <w:rFonts w:ascii="Times New Roman" w:hAnsi="Times New Roman" w:cs="Times New Roman"/>
          <w:sz w:val="24"/>
          <w:szCs w:val="24"/>
        </w:rPr>
        <w:t>)</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14.30 – 15.30 uur</w:t>
      </w:r>
      <w:r w:rsidRPr="00F87D44">
        <w:rPr>
          <w:rFonts w:ascii="Times New Roman" w:hAnsi="Times New Roman" w:cs="Times New Roman"/>
          <w:sz w:val="24"/>
          <w:szCs w:val="24"/>
        </w:rPr>
        <w:tab/>
        <w:t>eerste parallelsessie</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15.30 – 16.00 uur</w:t>
      </w:r>
      <w:r w:rsidRPr="00F87D44">
        <w:rPr>
          <w:rFonts w:ascii="Times New Roman" w:hAnsi="Times New Roman" w:cs="Times New Roman"/>
          <w:sz w:val="24"/>
          <w:szCs w:val="24"/>
        </w:rPr>
        <w:tab/>
        <w:t>pauze</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16.00 – 17.00 uur</w:t>
      </w:r>
      <w:r w:rsidRPr="00F87D44">
        <w:rPr>
          <w:rFonts w:ascii="Times New Roman" w:hAnsi="Times New Roman" w:cs="Times New Roman"/>
          <w:sz w:val="24"/>
          <w:szCs w:val="24"/>
        </w:rPr>
        <w:tab/>
        <w:t>tweede parallelsessie</w:t>
      </w:r>
    </w:p>
    <w:p w:rsidR="00E65CA0" w:rsidRPr="00F87D44" w:rsidRDefault="00E65CA0" w:rsidP="00E65CA0">
      <w:pPr>
        <w:pStyle w:val="Geenafstand"/>
        <w:rPr>
          <w:rFonts w:ascii="Times New Roman" w:hAnsi="Times New Roman" w:cs="Times New Roman"/>
          <w:sz w:val="24"/>
          <w:szCs w:val="24"/>
        </w:rPr>
      </w:pPr>
      <w:r w:rsidRPr="00F87D44">
        <w:rPr>
          <w:rFonts w:ascii="Times New Roman" w:hAnsi="Times New Roman" w:cs="Times New Roman"/>
          <w:sz w:val="24"/>
          <w:szCs w:val="24"/>
        </w:rPr>
        <w:t>17.00 – 18.00 uur</w:t>
      </w:r>
      <w:r w:rsidRPr="00F87D44">
        <w:rPr>
          <w:rFonts w:ascii="Times New Roman" w:hAnsi="Times New Roman" w:cs="Times New Roman"/>
          <w:sz w:val="24"/>
          <w:szCs w:val="24"/>
        </w:rPr>
        <w:tab/>
        <w:t>afsluiting met een borrel</w:t>
      </w:r>
    </w:p>
    <w:p w:rsidR="00E65CA0" w:rsidRPr="00F87D44" w:rsidRDefault="00E65CA0" w:rsidP="0019056C">
      <w:pPr>
        <w:pStyle w:val="Geenafstand"/>
        <w:rPr>
          <w:rFonts w:ascii="Times New Roman" w:hAnsi="Times New Roman" w:cs="Times New Roman"/>
          <w:sz w:val="24"/>
          <w:szCs w:val="24"/>
        </w:rPr>
      </w:pPr>
    </w:p>
    <w:p w:rsidR="00F87D44" w:rsidRPr="00F87D44" w:rsidRDefault="00F87D44" w:rsidP="0019056C">
      <w:pPr>
        <w:pStyle w:val="Geenafstand"/>
        <w:rPr>
          <w:rFonts w:ascii="Times New Roman" w:hAnsi="Times New Roman" w:cs="Times New Roman"/>
          <w:b/>
          <w:sz w:val="24"/>
          <w:szCs w:val="24"/>
        </w:rPr>
      </w:pPr>
      <w:r w:rsidRPr="00F87D44">
        <w:rPr>
          <w:rFonts w:ascii="Times New Roman" w:hAnsi="Times New Roman" w:cs="Times New Roman"/>
          <w:b/>
          <w:sz w:val="24"/>
          <w:szCs w:val="24"/>
        </w:rPr>
        <w:t>Locatie:</w:t>
      </w:r>
    </w:p>
    <w:p w:rsidR="00F87D44" w:rsidRPr="00F87D44" w:rsidRDefault="00F87D44" w:rsidP="0019056C">
      <w:pPr>
        <w:pStyle w:val="Geenafstand"/>
        <w:rPr>
          <w:rFonts w:ascii="Times New Roman" w:hAnsi="Times New Roman" w:cs="Times New Roman"/>
          <w:sz w:val="24"/>
          <w:szCs w:val="24"/>
        </w:rPr>
      </w:pPr>
      <w:r w:rsidRPr="00F87D44">
        <w:rPr>
          <w:rFonts w:ascii="Times New Roman" w:hAnsi="Times New Roman" w:cs="Times New Roman"/>
          <w:sz w:val="24"/>
          <w:szCs w:val="24"/>
        </w:rPr>
        <w:t>Hotel van der Valk</w:t>
      </w:r>
      <w:r w:rsidR="0019056C" w:rsidRPr="00F87D44">
        <w:rPr>
          <w:rFonts w:ascii="Times New Roman" w:hAnsi="Times New Roman" w:cs="Times New Roman"/>
          <w:sz w:val="24"/>
          <w:szCs w:val="24"/>
        </w:rPr>
        <w:t xml:space="preserve"> </w:t>
      </w:r>
    </w:p>
    <w:p w:rsidR="0019056C" w:rsidRPr="00F87D44" w:rsidRDefault="00F87D44" w:rsidP="0019056C">
      <w:pPr>
        <w:pStyle w:val="Geenafstand"/>
        <w:rPr>
          <w:rFonts w:ascii="Times New Roman" w:hAnsi="Times New Roman" w:cs="Times New Roman"/>
          <w:color w:val="000000"/>
          <w:sz w:val="24"/>
          <w:szCs w:val="24"/>
          <w:shd w:val="clear" w:color="auto" w:fill="FFFFFF"/>
        </w:rPr>
      </w:pPr>
      <w:r w:rsidRPr="00F87D44">
        <w:rPr>
          <w:rFonts w:ascii="Times New Roman" w:hAnsi="Times New Roman" w:cs="Times New Roman"/>
          <w:color w:val="000000"/>
          <w:sz w:val="24"/>
          <w:szCs w:val="24"/>
          <w:shd w:val="clear" w:color="auto" w:fill="FFFFFF"/>
        </w:rPr>
        <w:t>Paukenweg 3</w:t>
      </w:r>
    </w:p>
    <w:p w:rsidR="00DB3A94" w:rsidRPr="00F87D44" w:rsidRDefault="0019056C" w:rsidP="0019056C">
      <w:pPr>
        <w:pStyle w:val="Geenafstand"/>
        <w:rPr>
          <w:rStyle w:val="locality"/>
          <w:rFonts w:ascii="Times New Roman" w:hAnsi="Times New Roman" w:cs="Times New Roman"/>
          <w:color w:val="000000"/>
          <w:sz w:val="24"/>
          <w:szCs w:val="24"/>
          <w:shd w:val="clear" w:color="auto" w:fill="FFFFFF"/>
        </w:rPr>
      </w:pPr>
      <w:r w:rsidRPr="00F87D44">
        <w:rPr>
          <w:rStyle w:val="postal-code"/>
          <w:rFonts w:ascii="Times New Roman" w:hAnsi="Times New Roman" w:cs="Times New Roman"/>
          <w:color w:val="000000"/>
          <w:sz w:val="24"/>
          <w:szCs w:val="24"/>
          <w:shd w:val="clear" w:color="auto" w:fill="FFFFFF"/>
        </w:rPr>
        <w:t>4337 WH</w:t>
      </w:r>
      <w:r w:rsidRPr="00F87D44">
        <w:rPr>
          <w:rStyle w:val="apple-converted-space"/>
          <w:rFonts w:ascii="Times New Roman" w:hAnsi="Times New Roman" w:cs="Times New Roman"/>
          <w:color w:val="000000"/>
          <w:sz w:val="24"/>
          <w:szCs w:val="24"/>
          <w:shd w:val="clear" w:color="auto" w:fill="FFFFFF"/>
        </w:rPr>
        <w:t> </w:t>
      </w:r>
      <w:r w:rsidRPr="00F87D44">
        <w:rPr>
          <w:rStyle w:val="locality"/>
          <w:rFonts w:ascii="Times New Roman" w:hAnsi="Times New Roman" w:cs="Times New Roman"/>
          <w:color w:val="000000"/>
          <w:sz w:val="24"/>
          <w:szCs w:val="24"/>
          <w:shd w:val="clear" w:color="auto" w:fill="FFFFFF"/>
        </w:rPr>
        <w:t>Middelburg</w:t>
      </w:r>
    </w:p>
    <w:p w:rsidR="0019056C" w:rsidRPr="00F87D44" w:rsidRDefault="0019056C" w:rsidP="0019056C">
      <w:pPr>
        <w:pStyle w:val="Geenafstand"/>
        <w:rPr>
          <w:rFonts w:ascii="Times New Roman" w:hAnsi="Times New Roman" w:cs="Times New Roman"/>
          <w:sz w:val="24"/>
          <w:szCs w:val="24"/>
        </w:rPr>
      </w:pPr>
    </w:p>
    <w:p w:rsidR="00F87D44" w:rsidRPr="00F87D44" w:rsidRDefault="001E7482" w:rsidP="00F87D44">
      <w:pPr>
        <w:pStyle w:val="Geenafstand"/>
        <w:rPr>
          <w:rFonts w:ascii="Times New Roman" w:hAnsi="Times New Roman" w:cs="Times New Roman"/>
          <w:b/>
        </w:rPr>
      </w:pPr>
      <w:r w:rsidRPr="00F87D44">
        <w:rPr>
          <w:rFonts w:ascii="Times New Roman" w:hAnsi="Times New Roman" w:cs="Times New Roman"/>
          <w:b/>
        </w:rPr>
        <w:t xml:space="preserve">Kosten: </w:t>
      </w:r>
    </w:p>
    <w:p w:rsidR="00DB3A94" w:rsidRPr="00F87D44" w:rsidRDefault="001E7482" w:rsidP="00F87D44">
      <w:pPr>
        <w:pStyle w:val="Geenafstand"/>
        <w:rPr>
          <w:rFonts w:ascii="Times New Roman" w:hAnsi="Times New Roman" w:cs="Times New Roman"/>
        </w:rPr>
      </w:pPr>
      <w:r w:rsidRPr="00F87D44">
        <w:rPr>
          <w:rFonts w:ascii="Times New Roman" w:hAnsi="Times New Roman" w:cs="Times New Roman"/>
        </w:rPr>
        <w:t>Er zijn geen kosten</w:t>
      </w:r>
      <w:r w:rsidR="00F87D44" w:rsidRPr="00F87D44">
        <w:rPr>
          <w:rFonts w:ascii="Times New Roman" w:hAnsi="Times New Roman" w:cs="Times New Roman"/>
        </w:rPr>
        <w:t xml:space="preserve"> verbonden aan deze middag.</w:t>
      </w:r>
    </w:p>
    <w:p w:rsidR="00F87D44" w:rsidRDefault="00F87D44">
      <w:pPr>
        <w:rPr>
          <w:rFonts w:ascii="Times New Roman" w:hAnsi="Times New Roman" w:cs="Times New Roman"/>
          <w:sz w:val="24"/>
          <w:szCs w:val="24"/>
        </w:rPr>
      </w:pPr>
    </w:p>
    <w:p w:rsidR="00B72050" w:rsidRDefault="003B2075" w:rsidP="00B72050">
      <w:pPr>
        <w:pStyle w:val="Geenafstand"/>
        <w:rPr>
          <w:rFonts w:ascii="Times New Roman" w:hAnsi="Times New Roman" w:cs="Times New Roman"/>
          <w:sz w:val="24"/>
          <w:szCs w:val="24"/>
        </w:rPr>
      </w:pPr>
      <w:r>
        <w:rPr>
          <w:rFonts w:ascii="Times New Roman" w:hAnsi="Times New Roman" w:cs="Times New Roman"/>
          <w:noProof/>
          <w:sz w:val="24"/>
          <w:szCs w:val="24"/>
          <w:lang w:eastAsia="nl-NL"/>
        </w:rPr>
        <w:lastRenderedPageBreak/>
        <mc:AlternateContent>
          <mc:Choice Requires="wps">
            <w:drawing>
              <wp:anchor distT="45720" distB="45720" distL="114300" distR="114300" simplePos="0" relativeHeight="251659264" behindDoc="1" locked="0" layoutInCell="1" allowOverlap="1">
                <wp:simplePos x="0" y="0"/>
                <wp:positionH relativeFrom="column">
                  <wp:posOffset>1567180</wp:posOffset>
                </wp:positionH>
                <wp:positionV relativeFrom="paragraph">
                  <wp:posOffset>14605</wp:posOffset>
                </wp:positionV>
                <wp:extent cx="4572000" cy="1249045"/>
                <wp:effectExtent l="0" t="0" r="0"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49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2050" w:rsidRPr="00B72050" w:rsidRDefault="00B72050" w:rsidP="00B72050">
                            <w:pPr>
                              <w:shd w:val="clear" w:color="auto" w:fill="FFFFFF"/>
                              <w:spacing w:after="0" w:line="240" w:lineRule="auto"/>
                              <w:rPr>
                                <w:rFonts w:ascii="Times New Roman" w:eastAsia="Times New Roman" w:hAnsi="Times New Roman" w:cs="Times New Roman"/>
                                <w:sz w:val="24"/>
                                <w:szCs w:val="24"/>
                                <w:lang w:eastAsia="nl-NL"/>
                              </w:rPr>
                            </w:pPr>
                            <w:r w:rsidRPr="00B72050">
                              <w:rPr>
                                <w:rFonts w:ascii="Times New Roman" w:eastAsia="Times New Roman" w:hAnsi="Times New Roman" w:cs="Times New Roman"/>
                                <w:sz w:val="24"/>
                                <w:szCs w:val="24"/>
                                <w:lang w:eastAsia="nl-NL"/>
                              </w:rPr>
                              <w:t>Ondersteunt de verzekeringssector met de transitie naar meer klantgerichtheid. Inspireert mensen om zich betrokken te voelen bij organisatieverandering. Björn maakt bespreekbaar wat onbespreekbaar is, stelt conventies ter discussie en brengt de energie bij elkaar om duurzaam te veranderen. </w:t>
                            </w:r>
                          </w:p>
                          <w:p w:rsidR="00B72050" w:rsidRDefault="00B720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vak 2" o:spid="_x0000_s1026" type="#_x0000_t202" style="position:absolute;margin-left:123.4pt;margin-top:1.15pt;width:5in;height:9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" stroked="f">
                <v:textbox>
                  <w:txbxContent>
                    <w:p w:rsidR="00B72050" w:rsidRPr="00B72050" w:rsidRDefault="00B72050" w:rsidP="00B72050">
                      <w:pPr>
                        <w:shd w:val="clear" w:color="auto" w:fill="FFFFFF"/>
                        <w:spacing w:after="0" w:line="240" w:lineRule="auto"/>
                        <w:rPr>
                          <w:rFonts w:ascii="Times New Roman" w:eastAsia="Times New Roman" w:hAnsi="Times New Roman" w:cs="Times New Roman"/>
                          <w:sz w:val="24"/>
                          <w:szCs w:val="24"/>
                          <w:lang w:eastAsia="nl-NL"/>
                        </w:rPr>
                      </w:pPr>
                      <w:r w:rsidRPr="00B72050">
                        <w:rPr>
                          <w:rFonts w:ascii="Times New Roman" w:eastAsia="Times New Roman" w:hAnsi="Times New Roman" w:cs="Times New Roman"/>
                          <w:sz w:val="24"/>
                          <w:szCs w:val="24"/>
                          <w:lang w:eastAsia="nl-NL"/>
                        </w:rPr>
                        <w:t>Ondersteunt de verzekeringssector met de transitie naar meer klantgerichtheid. Inspireert mensen om zich betrokken te voelen bij organisatieverandering. Björn maakt bespreekbaar wat onbespreekbaar is, stelt conventies ter discussie en brengt de energie bij elkaar om duurzaam te veranderen. </w:t>
                      </w:r>
                    </w:p>
                    <w:p w:rsidR="00B72050" w:rsidRDefault="00B72050"/>
                  </w:txbxContent>
                </v:textbox>
              </v:shape>
            </w:pict>
          </mc:Fallback>
        </mc:AlternateContent>
      </w:r>
      <w:r w:rsidR="00B72050">
        <w:rPr>
          <w:noProof/>
          <w:lang w:eastAsia="nl-NL"/>
        </w:rPr>
        <w:drawing>
          <wp:inline distT="0" distB="0" distL="0" distR="0">
            <wp:extent cx="1295400" cy="1295400"/>
            <wp:effectExtent l="0" t="0" r="0" b="0"/>
            <wp:docPr id="1" name="Afbeelding 1" descr="Björn Bierhaa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örn Bierhaal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p w:rsidR="00B72050" w:rsidRDefault="00B72050" w:rsidP="00B72050">
      <w:pPr>
        <w:pStyle w:val="Geenafstand"/>
        <w:rPr>
          <w:rFonts w:ascii="Times New Roman" w:hAnsi="Times New Roman" w:cs="Times New Roman"/>
          <w:sz w:val="24"/>
          <w:szCs w:val="24"/>
        </w:rPr>
      </w:pPr>
      <w:r>
        <w:rPr>
          <w:rFonts w:ascii="Times New Roman" w:hAnsi="Times New Roman" w:cs="Times New Roman"/>
          <w:sz w:val="24"/>
          <w:szCs w:val="24"/>
        </w:rPr>
        <w:t xml:space="preserve">Björn </w:t>
      </w:r>
      <w:proofErr w:type="spellStart"/>
      <w:r>
        <w:rPr>
          <w:rFonts w:ascii="Times New Roman" w:hAnsi="Times New Roman" w:cs="Times New Roman"/>
          <w:sz w:val="24"/>
          <w:szCs w:val="24"/>
        </w:rPr>
        <w:t>Bierhaalder</w:t>
      </w:r>
      <w:proofErr w:type="spellEnd"/>
    </w:p>
    <w:p w:rsidR="00BB320F" w:rsidRDefault="00BB320F" w:rsidP="00B72050">
      <w:pPr>
        <w:pStyle w:val="Geenafstand"/>
        <w:rPr>
          <w:rFonts w:ascii="Times New Roman" w:hAnsi="Times New Roman" w:cs="Times New Roman"/>
          <w:sz w:val="24"/>
          <w:szCs w:val="24"/>
        </w:rPr>
      </w:pPr>
      <w:r>
        <w:rPr>
          <w:rFonts w:ascii="Times New Roman" w:hAnsi="Times New Roman" w:cs="Times New Roman"/>
          <w:sz w:val="24"/>
          <w:szCs w:val="24"/>
        </w:rPr>
        <w:t>MCH Consultancy</w:t>
      </w:r>
    </w:p>
    <w:p w:rsidR="00B72050" w:rsidRDefault="00B72050" w:rsidP="00B72050">
      <w:pPr>
        <w:pStyle w:val="Geenafstand"/>
        <w:rPr>
          <w:rFonts w:ascii="Times New Roman" w:hAnsi="Times New Roman" w:cs="Times New Roman"/>
          <w:sz w:val="24"/>
          <w:szCs w:val="24"/>
        </w:rPr>
      </w:pPr>
    </w:p>
    <w:p w:rsidR="00B72050" w:rsidRDefault="00B72050" w:rsidP="00B72050">
      <w:pPr>
        <w:pStyle w:val="Geenafstand"/>
        <w:rPr>
          <w:rFonts w:ascii="Times New Roman" w:hAnsi="Times New Roman" w:cs="Times New Roman"/>
          <w:sz w:val="24"/>
          <w:szCs w:val="24"/>
        </w:rPr>
      </w:pPr>
    </w:p>
    <w:p w:rsidR="00A518CB" w:rsidRDefault="003B2075" w:rsidP="00B72050">
      <w:pPr>
        <w:pStyle w:val="Geenafstand"/>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45720" distB="45720" distL="114300" distR="114300" simplePos="0" relativeHeight="251661312" behindDoc="0" locked="0" layoutInCell="1" allowOverlap="1">
                <wp:simplePos x="0" y="0"/>
                <wp:positionH relativeFrom="margin">
                  <wp:posOffset>1612900</wp:posOffset>
                </wp:positionH>
                <wp:positionV relativeFrom="paragraph">
                  <wp:posOffset>6985</wp:posOffset>
                </wp:positionV>
                <wp:extent cx="4533900" cy="1266825"/>
                <wp:effectExtent l="0" t="0" r="1905" b="190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8CB" w:rsidRPr="00B06636" w:rsidRDefault="00BB320F" w:rsidP="00A518CB">
                            <w:pPr>
                              <w:pStyle w:val="Geenafstand"/>
                              <w:rPr>
                                <w:rFonts w:ascii="Times New Roman" w:hAnsi="Times New Roman" w:cs="Times New Roman"/>
                                <w:sz w:val="24"/>
                                <w:szCs w:val="24"/>
                              </w:rPr>
                            </w:pPr>
                            <w:r w:rsidRPr="00B06636">
                              <w:rPr>
                                <w:rFonts w:ascii="Times New Roman" w:hAnsi="Times New Roman" w:cs="Times New Roman"/>
                                <w:color w:val="333333"/>
                                <w:sz w:val="24"/>
                                <w:szCs w:val="24"/>
                                <w:shd w:val="clear" w:color="auto" w:fill="FFFFFF"/>
                              </w:rPr>
                              <w:t>Gespecialiseerd in het verbeteren van relaties met bestaande klanten. Met diverse bedrijven verbeteren wij de klantbeleving, de klantloyaliteit en de klantgerichtheid bij organisaties. Verbinden, verbeteren en vernieuwen zijn voor ons altijd de basis voor meer succes.</w:t>
                            </w:r>
                          </w:p>
                          <w:p w:rsidR="00A518CB" w:rsidRDefault="00A518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id="Text Box 3" o:spid="_x0000_s1027" type="#_x0000_t202" style="position:absolute;margin-left:127pt;margin-top:.55pt;width:357pt;height:9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jWhQ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" stroked="f">
                <v:textbox>
                  <w:txbxContent>
                    <w:p w:rsidR="00A518CB" w:rsidRPr="00B06636" w:rsidRDefault="00BB320F" w:rsidP="00A518CB">
                      <w:pPr>
                        <w:pStyle w:val="Geenafstand"/>
                        <w:rPr>
                          <w:rFonts w:ascii="Times New Roman" w:hAnsi="Times New Roman" w:cs="Times New Roman"/>
                          <w:sz w:val="24"/>
                          <w:szCs w:val="24"/>
                        </w:rPr>
                      </w:pPr>
                      <w:r w:rsidRPr="00B06636">
                        <w:rPr>
                          <w:rFonts w:ascii="Times New Roman" w:hAnsi="Times New Roman" w:cs="Times New Roman"/>
                          <w:color w:val="333333"/>
                          <w:sz w:val="24"/>
                          <w:szCs w:val="24"/>
                          <w:shd w:val="clear" w:color="auto" w:fill="FFFFFF"/>
                        </w:rPr>
                        <w:t>Gespecialiseerd in het verbeteren van relaties met bestaande klanten. Met diverse bedrijven verbeteren wij de klantbeleving, de klantloyaliteit en de klantgerichtheid bij organisaties. Verbinden, verbeteren en vernieuwen zijn voor ons altijd de basis voor meer succes.</w:t>
                      </w:r>
                    </w:p>
                    <w:p w:rsidR="00A518CB" w:rsidRDefault="00A518CB"/>
                  </w:txbxContent>
                </v:textbox>
                <w10:wrap type="square" anchorx="margin"/>
              </v:shape>
            </w:pict>
          </mc:Fallback>
        </mc:AlternateContent>
      </w:r>
      <w:r w:rsidR="00A518CB">
        <w:rPr>
          <w:noProof/>
          <w:lang w:eastAsia="nl-NL"/>
        </w:rPr>
        <w:drawing>
          <wp:inline distT="0" distB="0" distL="0" distR="0">
            <wp:extent cx="1285875" cy="1285875"/>
            <wp:effectExtent l="0" t="0" r="9525" b="9525"/>
            <wp:docPr id="2" name="Afbeelding 2" descr="Dick M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ck M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rsidR="00A518CB" w:rsidRDefault="00A518CB" w:rsidP="00B72050">
      <w:pPr>
        <w:pStyle w:val="Geenafstand"/>
        <w:rPr>
          <w:rFonts w:ascii="Times New Roman" w:hAnsi="Times New Roman" w:cs="Times New Roman"/>
          <w:sz w:val="24"/>
          <w:szCs w:val="24"/>
        </w:rPr>
      </w:pPr>
      <w:r>
        <w:rPr>
          <w:rFonts w:ascii="Times New Roman" w:hAnsi="Times New Roman" w:cs="Times New Roman"/>
          <w:sz w:val="24"/>
          <w:szCs w:val="24"/>
        </w:rPr>
        <w:t>Dick Mik</w:t>
      </w:r>
    </w:p>
    <w:p w:rsidR="00B06636" w:rsidRDefault="00B06636" w:rsidP="00B72050">
      <w:pPr>
        <w:pStyle w:val="Geenafstand"/>
        <w:rPr>
          <w:rFonts w:ascii="Times New Roman" w:hAnsi="Times New Roman" w:cs="Times New Roman"/>
          <w:sz w:val="24"/>
          <w:szCs w:val="24"/>
        </w:rPr>
      </w:pPr>
      <w:r>
        <w:rPr>
          <w:rFonts w:ascii="Times New Roman" w:hAnsi="Times New Roman" w:cs="Times New Roman"/>
          <w:sz w:val="24"/>
          <w:szCs w:val="24"/>
        </w:rPr>
        <w:t>Dickmik.nl</w:t>
      </w:r>
    </w:p>
    <w:p w:rsidR="00A518CB" w:rsidRDefault="00A518CB" w:rsidP="00B72050">
      <w:pPr>
        <w:pStyle w:val="Geenafstand"/>
        <w:rPr>
          <w:rFonts w:ascii="Times New Roman" w:hAnsi="Times New Roman" w:cs="Times New Roman"/>
          <w:sz w:val="24"/>
          <w:szCs w:val="24"/>
        </w:rPr>
      </w:pPr>
    </w:p>
    <w:p w:rsidR="00A518CB" w:rsidRDefault="00A518CB" w:rsidP="00B72050">
      <w:pPr>
        <w:pStyle w:val="Geenafstand"/>
        <w:rPr>
          <w:rFonts w:ascii="Times New Roman" w:hAnsi="Times New Roman" w:cs="Times New Roman"/>
          <w:sz w:val="24"/>
          <w:szCs w:val="24"/>
        </w:rPr>
      </w:pPr>
    </w:p>
    <w:p w:rsidR="00B72050" w:rsidRDefault="003B2075" w:rsidP="00B72050">
      <w:pPr>
        <w:pStyle w:val="Geenafstand"/>
        <w:rPr>
          <w:rFonts w:ascii="Times New Roman" w:hAnsi="Times New Roman" w:cs="Times New Roman"/>
          <w:sz w:val="24"/>
          <w:szCs w:val="24"/>
        </w:rPr>
      </w:pPr>
      <w:r>
        <w:rPr>
          <w:rFonts w:ascii="Times New Roman" w:hAnsi="Times New Roman" w:cs="Times New Roman"/>
          <w:noProof/>
          <w:sz w:val="24"/>
          <w:szCs w:val="24"/>
          <w:lang w:eastAsia="nl-NL"/>
        </w:rPr>
        <mc:AlternateContent>
          <mc:Choice Requires="wps">
            <w:drawing>
              <wp:anchor distT="45720" distB="45720" distL="114300" distR="114300" simplePos="0" relativeHeight="251663360" behindDoc="0" locked="0" layoutInCell="1" allowOverlap="1">
                <wp:simplePos x="0" y="0"/>
                <wp:positionH relativeFrom="column">
                  <wp:posOffset>1671955</wp:posOffset>
                </wp:positionH>
                <wp:positionV relativeFrom="paragraph">
                  <wp:posOffset>14605</wp:posOffset>
                </wp:positionV>
                <wp:extent cx="4438650" cy="866775"/>
                <wp:effectExtent l="0" t="1905"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CF7" w:rsidRPr="006512E8" w:rsidRDefault="008D5188">
                            <w:pPr>
                              <w:rPr>
                                <w:rFonts w:ascii="Times New Roman" w:hAnsi="Times New Roman" w:cs="Times New Roman"/>
                                <w:sz w:val="24"/>
                                <w:szCs w:val="24"/>
                              </w:rPr>
                            </w:pPr>
                            <w:r w:rsidRPr="006512E8">
                              <w:rPr>
                                <w:rFonts w:ascii="Times New Roman" w:hAnsi="Times New Roman" w:cs="Times New Roman"/>
                                <w:color w:val="333333"/>
                                <w:sz w:val="24"/>
                                <w:szCs w:val="24"/>
                                <w:shd w:val="clear" w:color="auto" w:fill="FFFFFF"/>
                              </w:rPr>
                              <w:t>Je bent deskundig. En dan toch zijn er die momenten dat je denkt: Waarom lukte het niet in dat ene gesprek? Of ben je verbaasd dat je steeds dezelfde reactie krijgt. Ondanks de andere insteek die je had gekozen.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id="Text Box 4" o:spid="_x0000_s1028" type="#_x0000_t202" style="position:absolute;margin-left:131.65pt;margin-top:1.15pt;width:349.5pt;height:68.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hlhQ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" stroked="f">
                <v:textbox>
                  <w:txbxContent>
                    <w:p w:rsidR="00625CF7" w:rsidRPr="006512E8" w:rsidRDefault="008D5188">
                      <w:pPr>
                        <w:rPr>
                          <w:rFonts w:ascii="Times New Roman" w:hAnsi="Times New Roman" w:cs="Times New Roman"/>
                          <w:sz w:val="24"/>
                          <w:szCs w:val="24"/>
                        </w:rPr>
                      </w:pPr>
                      <w:r w:rsidRPr="006512E8">
                        <w:rPr>
                          <w:rFonts w:ascii="Times New Roman" w:hAnsi="Times New Roman" w:cs="Times New Roman"/>
                          <w:color w:val="333333"/>
                          <w:sz w:val="24"/>
                          <w:szCs w:val="24"/>
                          <w:shd w:val="clear" w:color="auto" w:fill="FFFFFF"/>
                        </w:rPr>
                        <w:t>Je bent deskundig. En dan toch zijn er die momenten dat je denkt: Waarom lukte het niet in dat ene gesprek? Of ben je verbaasd dat je steeds dezelfde reactie krijgt. Ondanks de andere insteek die je had gekozen.</w:t>
                      </w:r>
                    </w:p>
                  </w:txbxContent>
                </v:textbox>
                <w10:wrap type="square"/>
              </v:shape>
            </w:pict>
          </mc:Fallback>
        </mc:AlternateContent>
      </w:r>
      <w:r w:rsidR="001D651A">
        <w:rPr>
          <w:noProof/>
          <w:lang w:eastAsia="nl-NL"/>
        </w:rPr>
        <w:drawing>
          <wp:inline distT="0" distB="0" distL="0" distR="0">
            <wp:extent cx="1314450" cy="1314450"/>
            <wp:effectExtent l="0" t="0" r="0" b="0"/>
            <wp:docPr id="4" name="Afbeelding 4" descr="Daniëlle Regnerij, Expert NonVerbale Communic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iëlle Regnerij, Expert NonVerbale Communicat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314450" cy="1314450"/>
                    </a:xfrm>
                    <a:prstGeom prst="rect">
                      <a:avLst/>
                    </a:prstGeom>
                    <a:noFill/>
                    <a:ln>
                      <a:noFill/>
                    </a:ln>
                  </pic:spPr>
                </pic:pic>
              </a:graphicData>
            </a:graphic>
          </wp:inline>
        </w:drawing>
      </w:r>
    </w:p>
    <w:p w:rsidR="00625CF7" w:rsidRDefault="00625CF7" w:rsidP="00B72050">
      <w:pPr>
        <w:pStyle w:val="Geenafstand"/>
        <w:rPr>
          <w:rFonts w:ascii="Times New Roman" w:hAnsi="Times New Roman" w:cs="Times New Roman"/>
          <w:sz w:val="24"/>
          <w:szCs w:val="24"/>
        </w:rPr>
      </w:pPr>
      <w:r>
        <w:rPr>
          <w:rFonts w:ascii="Times New Roman" w:hAnsi="Times New Roman" w:cs="Times New Roman"/>
          <w:sz w:val="24"/>
          <w:szCs w:val="24"/>
        </w:rPr>
        <w:t xml:space="preserve">Daniëlle </w:t>
      </w:r>
      <w:proofErr w:type="spellStart"/>
      <w:r>
        <w:rPr>
          <w:rFonts w:ascii="Times New Roman" w:hAnsi="Times New Roman" w:cs="Times New Roman"/>
          <w:sz w:val="24"/>
          <w:szCs w:val="24"/>
        </w:rPr>
        <w:t>Regnerij</w:t>
      </w:r>
      <w:proofErr w:type="spellEnd"/>
    </w:p>
    <w:p w:rsidR="00625CF7" w:rsidRDefault="00625CF7" w:rsidP="00B72050">
      <w:pPr>
        <w:pStyle w:val="Geenafstand"/>
        <w:rPr>
          <w:rFonts w:ascii="Times New Roman" w:hAnsi="Times New Roman" w:cs="Times New Roman"/>
          <w:sz w:val="24"/>
          <w:szCs w:val="24"/>
        </w:rPr>
      </w:pPr>
      <w:r>
        <w:rPr>
          <w:rFonts w:ascii="Times New Roman" w:hAnsi="Times New Roman" w:cs="Times New Roman"/>
          <w:sz w:val="24"/>
          <w:szCs w:val="24"/>
        </w:rPr>
        <w:t>Ingezicht</w:t>
      </w:r>
    </w:p>
    <w:p w:rsidR="0019056C" w:rsidRDefault="0019056C" w:rsidP="00B72050">
      <w:pPr>
        <w:pStyle w:val="Geenafstand"/>
        <w:rPr>
          <w:rFonts w:ascii="Times New Roman" w:hAnsi="Times New Roman" w:cs="Times New Roman"/>
          <w:sz w:val="24"/>
          <w:szCs w:val="24"/>
        </w:rPr>
      </w:pPr>
    </w:p>
    <w:p w:rsidR="0019056C" w:rsidRDefault="0019056C" w:rsidP="00B72050">
      <w:pPr>
        <w:pStyle w:val="Geenafstand"/>
        <w:rPr>
          <w:rFonts w:ascii="Times New Roman" w:hAnsi="Times New Roman" w:cs="Times New Roman"/>
          <w:sz w:val="24"/>
          <w:szCs w:val="24"/>
        </w:rPr>
      </w:pPr>
      <w:bookmarkStart w:id="0" w:name="_GoBack"/>
      <w:bookmarkEnd w:id="0"/>
    </w:p>
    <w:sectPr w:rsidR="0019056C" w:rsidSect="00E7165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FCB" w:rsidRDefault="002D4FCB" w:rsidP="008910EE">
      <w:pPr>
        <w:spacing w:after="0" w:line="240" w:lineRule="auto"/>
      </w:pPr>
      <w:r>
        <w:separator/>
      </w:r>
    </w:p>
  </w:endnote>
  <w:endnote w:type="continuationSeparator" w:id="0">
    <w:p w:rsidR="002D4FCB" w:rsidRDefault="002D4FCB" w:rsidP="0089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0EE" w:rsidRDefault="008910EE">
    <w:pPr>
      <w:pStyle w:val="Voettekst"/>
    </w:pPr>
    <w:r>
      <w:rPr>
        <w:noProof/>
        <w:lang w:eastAsia="nl-NL"/>
      </w:rPr>
      <w:drawing>
        <wp:inline distT="0" distB="0" distL="0" distR="0">
          <wp:extent cx="1819275" cy="609600"/>
          <wp:effectExtent l="0" t="0" r="9525" b="0"/>
          <wp:docPr id="6" name="Afbeelding 6" descr="cid:image001.png@01D1E1CD.7DCBF980"/>
          <wp:cNvGraphicFramePr/>
          <a:graphic xmlns:a="http://schemas.openxmlformats.org/drawingml/2006/main">
            <a:graphicData uri="http://schemas.openxmlformats.org/drawingml/2006/picture">
              <pic:pic xmlns:pic="http://schemas.openxmlformats.org/drawingml/2006/picture">
                <pic:nvPicPr>
                  <pic:cNvPr id="1" name="Afbeelding 1" descr="cid:image001.png@01D1E1CD.7DCBF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09600"/>
                  </a:xfrm>
                  <a:prstGeom prst="rect">
                    <a:avLst/>
                  </a:prstGeom>
                  <a:noFill/>
                  <a:ln>
                    <a:noFill/>
                  </a:ln>
                </pic:spPr>
              </pic:pic>
            </a:graphicData>
          </a:graphic>
        </wp:inline>
      </w:drawing>
    </w:r>
    <w:r>
      <w:tab/>
    </w:r>
    <w:r>
      <w:tab/>
    </w:r>
    <w:r>
      <w:rPr>
        <w:noProof/>
        <w:lang w:eastAsia="nl-NL"/>
      </w:rPr>
      <w:drawing>
        <wp:inline distT="0" distB="0" distL="0" distR="0">
          <wp:extent cx="1276350" cy="603865"/>
          <wp:effectExtent l="0" t="0" r="0" b="0"/>
          <wp:docPr id="7" name="Afbeelding 1" descr="https://www.adfiz.nl/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fiz.nl/imag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796" cy="62489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FCB" w:rsidRDefault="002D4FCB" w:rsidP="008910EE">
      <w:pPr>
        <w:spacing w:after="0" w:line="240" w:lineRule="auto"/>
      </w:pPr>
      <w:r>
        <w:separator/>
      </w:r>
    </w:p>
  </w:footnote>
  <w:footnote w:type="continuationSeparator" w:id="0">
    <w:p w:rsidR="002D4FCB" w:rsidRDefault="002D4FCB" w:rsidP="00891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70429"/>
    <w:multiLevelType w:val="hybridMultilevel"/>
    <w:tmpl w:val="636C9D9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CA0"/>
    <w:rsid w:val="00093649"/>
    <w:rsid w:val="0019056C"/>
    <w:rsid w:val="001D651A"/>
    <w:rsid w:val="001E048A"/>
    <w:rsid w:val="001E5F8F"/>
    <w:rsid w:val="001E7482"/>
    <w:rsid w:val="002421CF"/>
    <w:rsid w:val="002D4FCB"/>
    <w:rsid w:val="0030445F"/>
    <w:rsid w:val="003B2075"/>
    <w:rsid w:val="004E1574"/>
    <w:rsid w:val="00517517"/>
    <w:rsid w:val="005D6CA4"/>
    <w:rsid w:val="00602205"/>
    <w:rsid w:val="00625CF7"/>
    <w:rsid w:val="006512E8"/>
    <w:rsid w:val="007C5271"/>
    <w:rsid w:val="00835727"/>
    <w:rsid w:val="008910EE"/>
    <w:rsid w:val="008C635A"/>
    <w:rsid w:val="008D5188"/>
    <w:rsid w:val="00910487"/>
    <w:rsid w:val="00912926"/>
    <w:rsid w:val="00985AD6"/>
    <w:rsid w:val="00A518CB"/>
    <w:rsid w:val="00AD32AF"/>
    <w:rsid w:val="00B06636"/>
    <w:rsid w:val="00B72050"/>
    <w:rsid w:val="00BB320F"/>
    <w:rsid w:val="00BC77F6"/>
    <w:rsid w:val="00BE6F60"/>
    <w:rsid w:val="00BF539A"/>
    <w:rsid w:val="00CB22A4"/>
    <w:rsid w:val="00D52734"/>
    <w:rsid w:val="00DB0DF1"/>
    <w:rsid w:val="00DB3A94"/>
    <w:rsid w:val="00E05618"/>
    <w:rsid w:val="00E47AEB"/>
    <w:rsid w:val="00E65CA0"/>
    <w:rsid w:val="00E71653"/>
    <w:rsid w:val="00E754BE"/>
    <w:rsid w:val="00F2164D"/>
    <w:rsid w:val="00F87D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0D745-B288-4D5C-8A0D-CB467036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1653"/>
  </w:style>
  <w:style w:type="paragraph" w:styleId="Kop2">
    <w:name w:val="heading 2"/>
    <w:basedOn w:val="Standaard"/>
    <w:link w:val="Kop2Char"/>
    <w:uiPriority w:val="9"/>
    <w:qFormat/>
    <w:rsid w:val="00B7205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65CA0"/>
    <w:pPr>
      <w:spacing w:after="0" w:line="240" w:lineRule="auto"/>
    </w:pPr>
  </w:style>
  <w:style w:type="character" w:customStyle="1" w:styleId="Kop2Char">
    <w:name w:val="Kop 2 Char"/>
    <w:basedOn w:val="Standaardalinea-lettertype"/>
    <w:link w:val="Kop2"/>
    <w:uiPriority w:val="9"/>
    <w:rsid w:val="00B7205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7205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72050"/>
    <w:rPr>
      <w:sz w:val="16"/>
      <w:szCs w:val="16"/>
    </w:rPr>
  </w:style>
  <w:style w:type="paragraph" w:styleId="Tekstopmerking">
    <w:name w:val="annotation text"/>
    <w:basedOn w:val="Standaard"/>
    <w:link w:val="TekstopmerkingChar"/>
    <w:uiPriority w:val="99"/>
    <w:semiHidden/>
    <w:unhideWhenUsed/>
    <w:rsid w:val="00B720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72050"/>
    <w:rPr>
      <w:sz w:val="20"/>
      <w:szCs w:val="20"/>
    </w:rPr>
  </w:style>
  <w:style w:type="paragraph" w:styleId="Onderwerpvanopmerking">
    <w:name w:val="annotation subject"/>
    <w:basedOn w:val="Tekstopmerking"/>
    <w:next w:val="Tekstopmerking"/>
    <w:link w:val="OnderwerpvanopmerkingChar"/>
    <w:uiPriority w:val="99"/>
    <w:semiHidden/>
    <w:unhideWhenUsed/>
    <w:rsid w:val="00B72050"/>
    <w:rPr>
      <w:b/>
      <w:bCs/>
    </w:rPr>
  </w:style>
  <w:style w:type="character" w:customStyle="1" w:styleId="OnderwerpvanopmerkingChar">
    <w:name w:val="Onderwerp van opmerking Char"/>
    <w:basedOn w:val="TekstopmerkingChar"/>
    <w:link w:val="Onderwerpvanopmerking"/>
    <w:uiPriority w:val="99"/>
    <w:semiHidden/>
    <w:rsid w:val="00B72050"/>
    <w:rPr>
      <w:b/>
      <w:bCs/>
      <w:sz w:val="20"/>
      <w:szCs w:val="20"/>
    </w:rPr>
  </w:style>
  <w:style w:type="paragraph" w:styleId="Ballontekst">
    <w:name w:val="Balloon Text"/>
    <w:basedOn w:val="Standaard"/>
    <w:link w:val="BallontekstChar"/>
    <w:uiPriority w:val="99"/>
    <w:semiHidden/>
    <w:unhideWhenUsed/>
    <w:rsid w:val="00B720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2050"/>
    <w:rPr>
      <w:rFonts w:ascii="Segoe UI" w:hAnsi="Segoe UI" w:cs="Segoe UI"/>
      <w:sz w:val="18"/>
      <w:szCs w:val="18"/>
    </w:rPr>
  </w:style>
  <w:style w:type="character" w:customStyle="1" w:styleId="apple-converted-space">
    <w:name w:val="apple-converted-space"/>
    <w:basedOn w:val="Standaardalinea-lettertype"/>
    <w:rsid w:val="008D5188"/>
  </w:style>
  <w:style w:type="paragraph" w:styleId="Koptekst">
    <w:name w:val="header"/>
    <w:basedOn w:val="Standaard"/>
    <w:link w:val="KoptekstChar"/>
    <w:uiPriority w:val="99"/>
    <w:unhideWhenUsed/>
    <w:rsid w:val="008910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10EE"/>
  </w:style>
  <w:style w:type="paragraph" w:styleId="Voettekst">
    <w:name w:val="footer"/>
    <w:basedOn w:val="Standaard"/>
    <w:link w:val="VoettekstChar"/>
    <w:uiPriority w:val="99"/>
    <w:unhideWhenUsed/>
    <w:rsid w:val="008910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10EE"/>
  </w:style>
  <w:style w:type="character" w:customStyle="1" w:styleId="postal-code">
    <w:name w:val="postal-code"/>
    <w:basedOn w:val="Standaardalinea-lettertype"/>
    <w:rsid w:val="0019056C"/>
  </w:style>
  <w:style w:type="character" w:customStyle="1" w:styleId="locality">
    <w:name w:val="locality"/>
    <w:basedOn w:val="Standaardalinea-lettertype"/>
    <w:rsid w:val="0019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2665">
      <w:bodyDiv w:val="1"/>
      <w:marLeft w:val="0"/>
      <w:marRight w:val="0"/>
      <w:marTop w:val="0"/>
      <w:marBottom w:val="0"/>
      <w:divBdr>
        <w:top w:val="none" w:sz="0" w:space="0" w:color="auto"/>
        <w:left w:val="none" w:sz="0" w:space="0" w:color="auto"/>
        <w:bottom w:val="none" w:sz="0" w:space="0" w:color="auto"/>
        <w:right w:val="none" w:sz="0" w:space="0" w:color="auto"/>
      </w:divBdr>
    </w:div>
    <w:div w:id="434716137">
      <w:bodyDiv w:val="1"/>
      <w:marLeft w:val="0"/>
      <w:marRight w:val="0"/>
      <w:marTop w:val="0"/>
      <w:marBottom w:val="0"/>
      <w:divBdr>
        <w:top w:val="none" w:sz="0" w:space="0" w:color="auto"/>
        <w:left w:val="none" w:sz="0" w:space="0" w:color="auto"/>
        <w:bottom w:val="none" w:sz="0" w:space="0" w:color="auto"/>
        <w:right w:val="none" w:sz="0" w:space="0" w:color="auto"/>
      </w:divBdr>
      <w:divsChild>
        <w:div w:id="341058036">
          <w:marLeft w:val="0"/>
          <w:marRight w:val="0"/>
          <w:marTop w:val="0"/>
          <w:marBottom w:val="0"/>
          <w:divBdr>
            <w:top w:val="none" w:sz="0" w:space="0" w:color="auto"/>
            <w:left w:val="none" w:sz="0" w:space="0" w:color="auto"/>
            <w:bottom w:val="none" w:sz="0" w:space="0" w:color="auto"/>
            <w:right w:val="none" w:sz="0" w:space="0" w:color="auto"/>
          </w:divBdr>
          <w:divsChild>
            <w:div w:id="819804425">
              <w:marLeft w:val="0"/>
              <w:marRight w:val="0"/>
              <w:marTop w:val="0"/>
              <w:marBottom w:val="0"/>
              <w:divBdr>
                <w:top w:val="none" w:sz="0" w:space="0" w:color="auto"/>
                <w:left w:val="none" w:sz="0" w:space="0" w:color="auto"/>
                <w:bottom w:val="none" w:sz="0" w:space="0" w:color="auto"/>
                <w:right w:val="none" w:sz="0" w:space="0" w:color="auto"/>
              </w:divBdr>
              <w:divsChild>
                <w:div w:id="5883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203</Words>
  <Characters>1118</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Overbeeke &amp; Van Dijke Assurantiën</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Webecon 2</dc:creator>
  <cp:lastModifiedBy>Tonny van de Voorde</cp:lastModifiedBy>
  <cp:revision>2</cp:revision>
  <cp:lastPrinted>2016-08-01T17:53:00Z</cp:lastPrinted>
  <dcterms:created xsi:type="dcterms:W3CDTF">2016-08-01T18:09:00Z</dcterms:created>
  <dcterms:modified xsi:type="dcterms:W3CDTF">2016-08-01T18:09:00Z</dcterms:modified>
</cp:coreProperties>
</file>